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504"/>
        <w:gridCol w:w="6532"/>
        <w:gridCol w:w="4016"/>
        <w:gridCol w:w="3969"/>
      </w:tblGrid>
      <w:tr w:rsidR="00F01EA2" w14:paraId="0A0F8080" w14:textId="77777777" w:rsidTr="00461946">
        <w:tc>
          <w:tcPr>
            <w:tcW w:w="15021" w:type="dxa"/>
            <w:gridSpan w:val="4"/>
          </w:tcPr>
          <w:p w14:paraId="18E08699" w14:textId="771666F7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HARMONOGRAM CZYNNO</w:t>
            </w:r>
            <w:r w:rsidR="004370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Ś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CI W POST</w:t>
            </w:r>
            <w:r w:rsidR="004370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Ę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POWANIU REKRUTACYJNYM ORAZ POSTĘPOWANIU UZUPEŁNIAJĄCYM 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 xml:space="preserve">DO KLAS PIERWSZYCH W SZKOLE PODSTAWOWOWEJ NR 3 IM. ZIEMI WARMIŃSKIEJ W BARCZEWIE </w:t>
            </w:r>
          </w:p>
          <w:p w14:paraId="6ED8B11C" w14:textId="3B18FDE2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NA ROK SZKOLNY 202</w:t>
            </w:r>
            <w:r w:rsidR="00C148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F01EA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/202</w:t>
            </w:r>
            <w:r w:rsidR="00C148F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F01EA2" w14:paraId="4DBEFB37" w14:textId="77777777" w:rsidTr="00461946">
        <w:tc>
          <w:tcPr>
            <w:tcW w:w="504" w:type="dxa"/>
            <w:shd w:val="clear" w:color="auto" w:fill="D9E2F3" w:themeFill="accent1" w:themeFillTint="33"/>
          </w:tcPr>
          <w:p w14:paraId="0FC175C3" w14:textId="67743B9F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lp.</w:t>
            </w:r>
          </w:p>
        </w:tc>
        <w:tc>
          <w:tcPr>
            <w:tcW w:w="6532" w:type="dxa"/>
            <w:shd w:val="clear" w:color="auto" w:fill="D9E2F3" w:themeFill="accent1" w:themeFillTint="33"/>
          </w:tcPr>
          <w:p w14:paraId="0BCF635B" w14:textId="6AA0CE98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czynności</w:t>
            </w:r>
          </w:p>
        </w:tc>
        <w:tc>
          <w:tcPr>
            <w:tcW w:w="4016" w:type="dxa"/>
            <w:shd w:val="clear" w:color="auto" w:fill="D9E2F3" w:themeFill="accent1" w:themeFillTint="33"/>
          </w:tcPr>
          <w:p w14:paraId="2E233F4D" w14:textId="7F734B02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postępowanie rekrutacyjne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19402B04" w14:textId="47925500" w:rsidR="00F01EA2" w:rsidRPr="00F01EA2" w:rsidRDefault="00F01EA2" w:rsidP="00F01EA2">
            <w:pPr>
              <w:jc w:val="center"/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</w:pPr>
            <w:r w:rsidRPr="00F01EA2">
              <w:rPr>
                <w:rFonts w:ascii="Times New Roman" w:hAnsi="Times New Roman" w:cs="Times New Roman"/>
                <w:color w:val="1F4E79" w:themeColor="accent5" w:themeShade="80"/>
                <w:sz w:val="28"/>
                <w:szCs w:val="28"/>
              </w:rPr>
              <w:t>postępowanie uzupełniające</w:t>
            </w:r>
          </w:p>
        </w:tc>
      </w:tr>
      <w:tr w:rsidR="00F01EA2" w14:paraId="07A07942" w14:textId="77777777" w:rsidTr="00461946">
        <w:tc>
          <w:tcPr>
            <w:tcW w:w="504" w:type="dxa"/>
          </w:tcPr>
          <w:p w14:paraId="32B840C0" w14:textId="3671424D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32" w:type="dxa"/>
          </w:tcPr>
          <w:p w14:paraId="135CBBB1" w14:textId="7CBDA96E" w:rsidR="00461946" w:rsidRDefault="004C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 xml:space="preserve">Złożenie pisemnego wniosku o przyjęcie do klasy I </w:t>
            </w:r>
          </w:p>
          <w:p w14:paraId="6198E26F" w14:textId="64A325A0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DC9" w:rsidRPr="004C0DC9">
              <w:rPr>
                <w:rFonts w:ascii="Times New Roman" w:hAnsi="Times New Roman" w:cs="Times New Roman"/>
                <w:sz w:val="28"/>
                <w:szCs w:val="28"/>
              </w:rPr>
              <w:t xml:space="preserve">w Szkole Podstawowej nr 3 im. Ziemi Warmińskiej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4C0DC9" w:rsidRPr="004C0DC9">
              <w:rPr>
                <w:rFonts w:ascii="Times New Roman" w:hAnsi="Times New Roman" w:cs="Times New Roman"/>
                <w:sz w:val="28"/>
                <w:szCs w:val="28"/>
              </w:rPr>
              <w:t>w Barczewie wraz z dokumentami potwierdzającymi spełnianie przez kandydata warunków lub kryteriów branych pod uwagę w postępowaniu rekrutacyjnym.</w:t>
            </w:r>
          </w:p>
        </w:tc>
        <w:tc>
          <w:tcPr>
            <w:tcW w:w="4016" w:type="dxa"/>
          </w:tcPr>
          <w:p w14:paraId="29F2AD40" w14:textId="77777777" w:rsidR="00F01EA2" w:rsidRPr="00461946" w:rsidRDefault="00F01EA2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331C6AC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4133B09D" w14:textId="6F478654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.02.202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1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08F5CF1C" w14:textId="77777777" w:rsidR="00437025" w:rsidRDefault="00437025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68D10AAD" w14:textId="77777777" w:rsidR="00437025" w:rsidRDefault="00437025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70B4D46" w14:textId="2772CEAA" w:rsidR="00F01EA2" w:rsidRPr="00437025" w:rsidRDefault="00461946">
            <w:pP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.06.202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 – 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.06.202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7B619571" w14:textId="77777777" w:rsidTr="00461946">
        <w:tc>
          <w:tcPr>
            <w:tcW w:w="504" w:type="dxa"/>
          </w:tcPr>
          <w:p w14:paraId="32589226" w14:textId="29A645AA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32" w:type="dxa"/>
          </w:tcPr>
          <w:p w14:paraId="0AEB85FD" w14:textId="5CF11CEB" w:rsidR="00F01EA2" w:rsidRPr="00F01EA2" w:rsidRDefault="004C0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>Weryfikacja przez komisję rekrutacyjną wniosków</w:t>
            </w:r>
            <w:r w:rsidR="0046194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4C0DC9">
              <w:rPr>
                <w:rFonts w:ascii="Times New Roman" w:hAnsi="Times New Roman" w:cs="Times New Roman"/>
                <w:sz w:val="28"/>
                <w:szCs w:val="28"/>
              </w:rPr>
              <w:t>o przyjęcie do szkoły wraz z dokumentami potwierdzającymi spełnianie kryteriów rekrutacyjnych.</w:t>
            </w:r>
          </w:p>
        </w:tc>
        <w:tc>
          <w:tcPr>
            <w:tcW w:w="4016" w:type="dxa"/>
          </w:tcPr>
          <w:p w14:paraId="3999964C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087FE7A5" w14:textId="7D3C5557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do 1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55D837E9" w14:textId="77777777" w:rsidR="00F01EA2" w:rsidRDefault="00F0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66947" w14:textId="26876CDE" w:rsidR="00437025" w:rsidRPr="00F01EA2" w:rsidRDefault="00437025" w:rsidP="0043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do 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9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.06.202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369ADD98" w14:textId="77777777" w:rsidTr="00461946">
        <w:tc>
          <w:tcPr>
            <w:tcW w:w="504" w:type="dxa"/>
          </w:tcPr>
          <w:p w14:paraId="69AF0948" w14:textId="12A66F65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32" w:type="dxa"/>
          </w:tcPr>
          <w:p w14:paraId="7B040B76" w14:textId="219079B3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Podanie do publicznej wiadomości list kandydatów zakwalifikowanych i niezakwalifikowanych.</w:t>
            </w:r>
          </w:p>
        </w:tc>
        <w:tc>
          <w:tcPr>
            <w:tcW w:w="4016" w:type="dxa"/>
          </w:tcPr>
          <w:p w14:paraId="653894D1" w14:textId="18FD510F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21.03.202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46B205F2" w14:textId="14001E19" w:rsidR="00F01EA2" w:rsidRPr="00437025" w:rsidRDefault="00C148FF" w:rsidP="00437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30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36D4E01B" w14:textId="77777777" w:rsidTr="00461946">
        <w:tc>
          <w:tcPr>
            <w:tcW w:w="504" w:type="dxa"/>
          </w:tcPr>
          <w:p w14:paraId="6E33F166" w14:textId="6B3DEC2C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32" w:type="dxa"/>
          </w:tcPr>
          <w:p w14:paraId="59C0C672" w14:textId="03E5C49F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Potwierdzenie przez rodziców kandydata woli przyjęcia dziecka do szkoły w postaci pisemnego oświadczenia.</w:t>
            </w:r>
          </w:p>
        </w:tc>
        <w:tc>
          <w:tcPr>
            <w:tcW w:w="4016" w:type="dxa"/>
          </w:tcPr>
          <w:p w14:paraId="5389EEEF" w14:textId="0DD2E0A4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22.03.202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4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6DA039C3" w14:textId="24B00A35" w:rsidR="00F01EA2" w:rsidRPr="00F01EA2" w:rsidRDefault="00C148FF" w:rsidP="0043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03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 – 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="00437025"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021AA3F7" w14:textId="77777777" w:rsidTr="00461946">
        <w:tc>
          <w:tcPr>
            <w:tcW w:w="504" w:type="dxa"/>
          </w:tcPr>
          <w:p w14:paraId="1FA645CD" w14:textId="0D5E3884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32" w:type="dxa"/>
          </w:tcPr>
          <w:p w14:paraId="48D082B8" w14:textId="123CB329" w:rsidR="00F01EA2" w:rsidRPr="00F01EA2" w:rsidRDefault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Podanie do publicznej wiadomości  list kandydatów przyjętych i nieprzyjętych</w:t>
            </w:r>
          </w:p>
        </w:tc>
        <w:tc>
          <w:tcPr>
            <w:tcW w:w="4016" w:type="dxa"/>
          </w:tcPr>
          <w:p w14:paraId="02339DFF" w14:textId="74B62926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.03.202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  <w:tc>
          <w:tcPr>
            <w:tcW w:w="3969" w:type="dxa"/>
          </w:tcPr>
          <w:p w14:paraId="1140E840" w14:textId="5DB658FA" w:rsidR="00F01EA2" w:rsidRPr="00437025" w:rsidRDefault="00437025" w:rsidP="00437025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1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.07.202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  <w:tr w:rsidR="00F01EA2" w14:paraId="0555C27A" w14:textId="77777777" w:rsidTr="00461946">
        <w:tc>
          <w:tcPr>
            <w:tcW w:w="504" w:type="dxa"/>
          </w:tcPr>
          <w:p w14:paraId="5310F480" w14:textId="1CEE721D" w:rsidR="00F01EA2" w:rsidRPr="00461946" w:rsidRDefault="00F01EA2" w:rsidP="00F01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32" w:type="dxa"/>
          </w:tcPr>
          <w:p w14:paraId="7DF330C5" w14:textId="77777777" w:rsidR="00461946" w:rsidRPr="00461946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Procedura odwoławcza : </w:t>
            </w:r>
          </w:p>
          <w:p w14:paraId="75A2F8B0" w14:textId="40E074FE" w:rsidR="00461946" w:rsidRPr="00461946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W terminie 7 dni od dnia opublikowania list dzieci przyjętych i nieprzyjętych rodzice mogą wystąpić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do komisji rekrutacyjnej z wnioskiem o sporządzenie uzasadnienia odmowy przyjęcia. </w:t>
            </w:r>
          </w:p>
          <w:p w14:paraId="4C80AE10" w14:textId="5716A46A" w:rsidR="00F01EA2" w:rsidRPr="00F01EA2" w:rsidRDefault="00461946" w:rsidP="0046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 xml:space="preserve">W terminie 7 dni od dnia otrzymania uzasadnienia rodzice mogą wnieść do dyrektora szkoły odwołanie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1946">
              <w:rPr>
                <w:rFonts w:ascii="Times New Roman" w:hAnsi="Times New Roman" w:cs="Times New Roman"/>
                <w:sz w:val="28"/>
                <w:szCs w:val="28"/>
              </w:rPr>
              <w:t>od rozstrzygnięcia komisji rekrutacyjnej.</w:t>
            </w:r>
          </w:p>
        </w:tc>
        <w:tc>
          <w:tcPr>
            <w:tcW w:w="4016" w:type="dxa"/>
          </w:tcPr>
          <w:p w14:paraId="2DFD54A1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4424A776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28D19DC9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4A482FE8" w14:textId="77777777" w:rsidR="00461946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</w:p>
          <w:p w14:paraId="7FA28B4D" w14:textId="0C9EFC78" w:rsidR="00F01EA2" w:rsidRPr="00461946" w:rsidRDefault="00461946" w:rsidP="00461946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</w:pPr>
            <w:r w:rsidRPr="00461946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od 28.03.2022 r.</w:t>
            </w:r>
          </w:p>
        </w:tc>
        <w:tc>
          <w:tcPr>
            <w:tcW w:w="3969" w:type="dxa"/>
          </w:tcPr>
          <w:p w14:paraId="3003FA16" w14:textId="77777777" w:rsidR="00F01EA2" w:rsidRDefault="00F01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84B737" w14:textId="77777777" w:rsidR="00437025" w:rsidRDefault="0043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8F9E5" w14:textId="77777777" w:rsidR="00437025" w:rsidRDefault="0043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1BD4BF" w14:textId="77777777" w:rsidR="00437025" w:rsidRDefault="00437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713F8" w14:textId="45914C10" w:rsidR="00437025" w:rsidRPr="00F01EA2" w:rsidRDefault="00437025" w:rsidP="00437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od 1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7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.07.202</w:t>
            </w:r>
            <w:r w:rsidR="00C148FF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>3</w:t>
            </w:r>
            <w:r w:rsidRPr="00437025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</w:rPr>
              <w:t xml:space="preserve"> r.</w:t>
            </w:r>
          </w:p>
        </w:tc>
      </w:tr>
    </w:tbl>
    <w:p w14:paraId="49708471" w14:textId="77777777" w:rsidR="00C043FD" w:rsidRDefault="00C043FD"/>
    <w:sectPr w:rsidR="00C043FD" w:rsidSect="00F01E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890"/>
    <w:rsid w:val="0009543A"/>
    <w:rsid w:val="00437025"/>
    <w:rsid w:val="00461946"/>
    <w:rsid w:val="004C0DC9"/>
    <w:rsid w:val="00941890"/>
    <w:rsid w:val="00C043FD"/>
    <w:rsid w:val="00C148FF"/>
    <w:rsid w:val="00D84900"/>
    <w:rsid w:val="00F0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CA4A"/>
  <w15:chartTrackingRefBased/>
  <w15:docId w15:val="{F716CC8C-2EE8-438F-A11E-BD6052CF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Liberda</dc:creator>
  <cp:keywords/>
  <dc:description/>
  <cp:lastModifiedBy>Katarzyna Liberda</cp:lastModifiedBy>
  <cp:revision>2</cp:revision>
  <dcterms:created xsi:type="dcterms:W3CDTF">2023-02-03T10:41:00Z</dcterms:created>
  <dcterms:modified xsi:type="dcterms:W3CDTF">2023-02-03T10:41:00Z</dcterms:modified>
</cp:coreProperties>
</file>